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4C25" w:rsidRPr="009A1402" w:rsidRDefault="005C4C25" w:rsidP="005C4C25">
      <w:pPr>
        <w:pStyle w:val="Heading1"/>
        <w:tabs>
          <w:tab w:val="clear" w:pos="5040"/>
        </w:tabs>
        <w:spacing w:after="240" w:line="240" w:lineRule="auto"/>
        <w:ind w:right="-14"/>
        <w:rPr>
          <w:sz w:val="28"/>
          <w:szCs w:val="28"/>
        </w:rPr>
      </w:pPr>
      <w:bookmarkStart w:id="0" w:name="_Toc367430614"/>
      <w:bookmarkStart w:id="1" w:name="_Toc379867993"/>
      <w:bookmarkStart w:id="2" w:name="_Toc382389232"/>
      <w:r w:rsidRPr="009A1402">
        <w:rPr>
          <w:sz w:val="28"/>
          <w:szCs w:val="28"/>
        </w:rPr>
        <w:t>REGIONAL STANDARDS COMMITTEE</w:t>
      </w:r>
      <w:bookmarkEnd w:id="0"/>
      <w:bookmarkEnd w:id="1"/>
      <w:bookmarkEnd w:id="2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7"/>
        <w:gridCol w:w="6503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Chairman:</w:t>
            </w:r>
          </w:p>
        </w:tc>
        <w:tc>
          <w:tcPr>
            <w:tcW w:w="6905" w:type="dxa"/>
          </w:tcPr>
          <w:p w:rsidR="005C4C25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Guy V. Zito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bCs/>
                <w:sz w:val="22"/>
                <w:szCs w:val="22"/>
              </w:rPr>
              <w:instrText>Zito, Guy V.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Assistant Vice President - Standards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Northeast Power Coordinating Council, Inc.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(212) 840-1070</w:t>
            </w:r>
          </w:p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Email: </w:t>
            </w:r>
            <w:hyperlink r:id="rId4" w:history="1">
              <w:r w:rsidRPr="009A1402">
                <w:rPr>
                  <w:rStyle w:val="Hyperlink"/>
                  <w:bCs/>
                  <w:sz w:val="22"/>
                  <w:szCs w:val="22"/>
                </w:rPr>
                <w:t>gzito@npcc.org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7"/>
        <w:gridCol w:w="6523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1A73F8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Si Truc Phan</w:t>
            </w:r>
          </w:p>
          <w:p w:rsidR="001A73F8" w:rsidRDefault="000E013A" w:rsidP="007D73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  <w:r w:rsidR="001A73F8">
              <w:rPr>
                <w:sz w:val="22"/>
                <w:szCs w:val="22"/>
              </w:rPr>
              <w:t xml:space="preserve"> – Reliability Standards &amp; Operating Procedures</w:t>
            </w:r>
          </w:p>
          <w:p w:rsidR="007D73CC" w:rsidRPr="009A1402" w:rsidRDefault="001A73F8" w:rsidP="007D73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Reliability Coordinator</w:t>
            </w:r>
            <w:r w:rsidR="007D73CC">
              <w:rPr>
                <w:sz w:val="22"/>
                <w:szCs w:val="22"/>
              </w:rPr>
              <w:fldChar w:fldCharType="begin"/>
            </w:r>
            <w:r w:rsidR="007D73CC">
              <w:instrText xml:space="preserve"> XE "</w:instrText>
            </w:r>
            <w:r w:rsidR="007D73CC" w:rsidRPr="003172B9">
              <w:rPr>
                <w:sz w:val="22"/>
                <w:szCs w:val="22"/>
              </w:rPr>
              <w:instrText>Phan, Si Truc</w:instrText>
            </w:r>
            <w:r w:rsidR="007D73CC">
              <w:instrText xml:space="preserve">" </w:instrText>
            </w:r>
            <w:r w:rsidR="007D73CC">
              <w:rPr>
                <w:sz w:val="22"/>
                <w:szCs w:val="22"/>
              </w:rPr>
              <w:fldChar w:fldCharType="end"/>
            </w:r>
          </w:p>
          <w:p w:rsidR="007D73CC" w:rsidRPr="009A1402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2 </w:t>
            </w:r>
            <w:proofErr w:type="spellStart"/>
            <w:r w:rsidRPr="009A1402">
              <w:rPr>
                <w:sz w:val="22"/>
                <w:szCs w:val="22"/>
              </w:rPr>
              <w:t>Complexe</w:t>
            </w:r>
            <w:proofErr w:type="spellEnd"/>
            <w:r w:rsidRPr="009A1402">
              <w:rPr>
                <w:sz w:val="22"/>
                <w:szCs w:val="22"/>
              </w:rPr>
              <w:t xml:space="preserve"> Desjardins, 19th floor, East Tower</w:t>
            </w:r>
          </w:p>
          <w:p w:rsidR="007D73CC" w:rsidRPr="009A1402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Montreal, Québec, Canada H5B 1H7</w:t>
            </w:r>
          </w:p>
          <w:p w:rsidR="007D73CC" w:rsidRPr="009A1402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(514) 879-4100</w:t>
            </w:r>
            <w:r>
              <w:rPr>
                <w:sz w:val="22"/>
                <w:szCs w:val="22"/>
              </w:rPr>
              <w:t xml:space="preserve"> Ext. 3</w:t>
            </w:r>
            <w:r w:rsidRPr="009A1402">
              <w:rPr>
                <w:sz w:val="22"/>
                <w:szCs w:val="22"/>
              </w:rPr>
              <w:t>610</w:t>
            </w:r>
          </w:p>
          <w:p w:rsidR="005C4C25" w:rsidRPr="009A1402" w:rsidRDefault="007D73CC" w:rsidP="007D73CC">
            <w:pPr>
              <w:ind w:right="14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" w:history="1">
              <w:r w:rsidRPr="009A1402">
                <w:rPr>
                  <w:color w:val="0000FF"/>
                  <w:sz w:val="22"/>
                  <w:szCs w:val="22"/>
                </w:rPr>
                <w:t>phan.si_truc@hydro.qc.ca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8"/>
        <w:gridCol w:w="6522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5C4C25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Bruce Metruck</w:t>
            </w:r>
            <w:r>
              <w:rPr>
                <w:color w:val="000000"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color w:val="000000"/>
                <w:sz w:val="22"/>
                <w:szCs w:val="22"/>
              </w:rPr>
              <w:instrText>Metruck, Bruce</w:instrText>
            </w:r>
            <w:r>
              <w:instrText xml:space="preserve">" </w:instrTex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  <w:p w:rsidR="005C4C25" w:rsidRPr="009A1402" w:rsidRDefault="00916324" w:rsidP="00C111CC">
            <w:pPr>
              <w:tabs>
                <w:tab w:val="left" w:pos="2340"/>
                <w:tab w:val="left" w:pos="2880"/>
              </w:tabs>
              <w:ind w:right="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Director, Reliability Standards &amp; Compliance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New York Power Authority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F.R. Clark Energy Center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6520 Glass Factory Road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Marcy, NY 13403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Tel. (315) 792-8213</w:t>
            </w:r>
          </w:p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6" w:history="1">
              <w:r w:rsidRPr="009A1402">
                <w:rPr>
                  <w:rStyle w:val="Hyperlink"/>
                  <w:sz w:val="22"/>
                  <w:szCs w:val="22"/>
                </w:rPr>
                <w:t>bruce.metruck@nypa.gov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1 - Transmission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8"/>
        <w:gridCol w:w="4712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Hydro One Networks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Paul </w:t>
            </w:r>
            <w:proofErr w:type="spellStart"/>
            <w:r w:rsidRPr="006F0D4D">
              <w:rPr>
                <w:sz w:val="22"/>
                <w:szCs w:val="22"/>
              </w:rPr>
              <w:t>Malozewski</w:t>
            </w:r>
            <w:proofErr w:type="spellEnd"/>
            <w:r w:rsidRPr="006F0D4D">
              <w:rPr>
                <w:sz w:val="22"/>
                <w:szCs w:val="22"/>
              </w:rPr>
              <w:t>, P. Eng., MBA, PMP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Manager – Reliability Standards and Strategies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416-345-5005 </w:t>
            </w:r>
          </w:p>
          <w:p w:rsidR="005C4C25" w:rsidRPr="009A1402" w:rsidRDefault="006F0D4D" w:rsidP="006F0D4D">
            <w:pPr>
              <w:pStyle w:val="E-mailSignature"/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7" w:history="1">
              <w:r w:rsidRPr="006F0D4D">
                <w:rPr>
                  <w:rStyle w:val="Hyperlink"/>
                  <w:sz w:val="22"/>
                  <w:szCs w:val="22"/>
                </w:rPr>
                <w:t>paul.malozewski@hydroone.com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proofErr w:type="spellStart"/>
            <w:r w:rsidRPr="006F0D4D">
              <w:rPr>
                <w:sz w:val="22"/>
                <w:szCs w:val="22"/>
              </w:rPr>
              <w:t>Payam</w:t>
            </w:r>
            <w:proofErr w:type="spellEnd"/>
            <w:r w:rsidRPr="006F0D4D">
              <w:rPr>
                <w:sz w:val="22"/>
                <w:szCs w:val="22"/>
              </w:rPr>
              <w:t xml:space="preserve"> </w:t>
            </w:r>
            <w:proofErr w:type="spellStart"/>
            <w:r w:rsidRPr="006F0D4D">
              <w:rPr>
                <w:sz w:val="22"/>
                <w:szCs w:val="22"/>
              </w:rPr>
              <w:t>Farahbakhsh</w:t>
            </w:r>
            <w:proofErr w:type="spellEnd"/>
            <w:r w:rsidRPr="006F0D4D">
              <w:rPr>
                <w:sz w:val="22"/>
                <w:szCs w:val="22"/>
              </w:rPr>
              <w:t>, M. Eng, P. Eng.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Network Management Engineer – Reliability Standards and Strategies 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(416) 345-5484</w:t>
            </w:r>
          </w:p>
          <w:p w:rsidR="005C4C25" w:rsidRPr="009A1402" w:rsidRDefault="006F0D4D" w:rsidP="006F0D4D">
            <w:pPr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8" w:history="1">
              <w:r w:rsidRPr="006F0D4D">
                <w:rPr>
                  <w:rStyle w:val="Hyperlink"/>
                  <w:sz w:val="22"/>
                  <w:szCs w:val="22"/>
                </w:rPr>
                <w:t>Payam.Farahbakhsh@HydroOne.com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Michael Forte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Chief Transmission Planning Engineer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</w:t>
            </w:r>
            <w:r w:rsidR="004D6D51">
              <w:rPr>
                <w:sz w:val="22"/>
                <w:szCs w:val="22"/>
              </w:rPr>
              <w:t>3416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B00540" w:rsidRDefault="0010039D" w:rsidP="00B00540">
            <w:r w:rsidRPr="009A1402">
              <w:rPr>
                <w:sz w:val="22"/>
                <w:szCs w:val="22"/>
              </w:rPr>
              <w:t xml:space="preserve">Email: </w:t>
            </w:r>
            <w:hyperlink r:id="rId9" w:history="1">
              <w:r w:rsidR="00B00540" w:rsidRPr="00B00540">
                <w:rPr>
                  <w:rStyle w:val="Hyperlink"/>
                  <w:sz w:val="22"/>
                  <w:szCs w:val="22"/>
                </w:rPr>
                <w:t>fortem@coned.com</w:t>
              </w:r>
            </w:hyperlink>
          </w:p>
          <w:p w:rsidR="005C4C25" w:rsidRPr="0010039D" w:rsidRDefault="005C4C25" w:rsidP="0010039D"/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Martin </w:t>
            </w:r>
            <w:proofErr w:type="spellStart"/>
            <w:r w:rsidRPr="00B00540">
              <w:rPr>
                <w:sz w:val="22"/>
                <w:szCs w:val="22"/>
              </w:rPr>
              <w:t>Paszek</w:t>
            </w:r>
            <w:proofErr w:type="spellEnd"/>
          </w:p>
          <w:p w:rsidR="005C4C25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Manager, Bulk Power System Performance and Analys</w:t>
            </w:r>
            <w:r w:rsidR="00307C98">
              <w:rPr>
                <w:sz w:val="22"/>
                <w:szCs w:val="22"/>
              </w:rPr>
              <w:t>is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460-6415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Fax (212) 529-1130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10" w:history="1">
              <w:r w:rsidRPr="00B00540">
                <w:rPr>
                  <w:rStyle w:val="Hyperlink"/>
                  <w:sz w:val="22"/>
                  <w:szCs w:val="22"/>
                </w:rPr>
                <w:t>paszekm@coned.com</w:t>
              </w:r>
            </w:hyperlink>
          </w:p>
          <w:p w:rsidR="00B00540" w:rsidRDefault="00B00540" w:rsidP="00B00540"/>
          <w:p w:rsidR="00B00540" w:rsidRPr="009A1402" w:rsidRDefault="00B00540" w:rsidP="00B0054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7"/>
        <w:gridCol w:w="4593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National Grid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995028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Shanahan</w:t>
            </w:r>
          </w:p>
          <w:p w:rsidR="00257132" w:rsidRDefault="00257132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Lead Engineer</w:t>
            </w:r>
          </w:p>
          <w:p w:rsidR="00995028" w:rsidRDefault="00995028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Transmission Control Center – NY</w:t>
            </w:r>
          </w:p>
          <w:p w:rsidR="005C4C25" w:rsidRPr="009A1402" w:rsidRDefault="00995028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National Grid, US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3172B9">
              <w:rPr>
                <w:sz w:val="22"/>
                <w:szCs w:val="22"/>
              </w:rPr>
              <w:instrText>Shanahan, Brian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(315) 460-</w:t>
            </w:r>
            <w:r w:rsidR="00995028">
              <w:rPr>
                <w:sz w:val="22"/>
                <w:szCs w:val="22"/>
              </w:rPr>
              <w:t>4346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1" w:history="1">
              <w:r w:rsidRPr="009A1402">
                <w:rPr>
                  <w:rStyle w:val="Hyperlink"/>
                  <w:sz w:val="22"/>
                  <w:szCs w:val="22"/>
                </w:rPr>
                <w:t>brian.shanahan@nationalgrid.com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21"/>
        <w:gridCol w:w="463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430D2B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Rob Vance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D010C3">
              <w:rPr>
                <w:sz w:val="22"/>
                <w:szCs w:val="22"/>
              </w:rPr>
              <w:instrText>MacNaughton, Alan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  <w:r w:rsidR="005C4C25">
              <w:rPr>
                <w:sz w:val="22"/>
                <w:szCs w:val="22"/>
              </w:rPr>
              <w:t xml:space="preserve">, </w:t>
            </w:r>
            <w:proofErr w:type="spellStart"/>
            <w:r w:rsidR="005C4C25">
              <w:rPr>
                <w:sz w:val="22"/>
                <w:szCs w:val="22"/>
              </w:rPr>
              <w:t>P.Eng</w:t>
            </w:r>
            <w:proofErr w:type="spellEnd"/>
            <w:r w:rsidR="005C4C25">
              <w:rPr>
                <w:sz w:val="22"/>
                <w:szCs w:val="22"/>
              </w:rPr>
              <w:t>.</w:t>
            </w:r>
          </w:p>
          <w:p w:rsidR="005C4C25" w:rsidRPr="009A1402" w:rsidRDefault="00430D2B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Power System</w:t>
            </w:r>
            <w:r w:rsidR="005C4C25" w:rsidRPr="009A1402">
              <w:rPr>
                <w:sz w:val="22"/>
                <w:szCs w:val="22"/>
              </w:rPr>
              <w:t xml:space="preserve"> Engineer</w:t>
            </w:r>
          </w:p>
          <w:p w:rsidR="005C4C25" w:rsidRPr="009A1402" w:rsidRDefault="00430D2B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</w:t>
            </w:r>
            <w:r w:rsidR="005C4C25" w:rsidRPr="009A140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3922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2" w:history="1">
              <w:r w:rsidR="00430D2B">
                <w:rPr>
                  <w:rStyle w:val="Hyperlink"/>
                  <w:sz w:val="22"/>
                  <w:szCs w:val="22"/>
                </w:rPr>
                <w:t>rob.vance@nbpower.com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The United Illuminating Company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Robert J. Pellegrini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Pellegrini, Robert J.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ES Asset Management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Manager Protection &amp;Control/ SCADA</w:t>
            </w:r>
          </w:p>
          <w:p w:rsidR="005C4C25" w:rsidRPr="009A1402" w:rsidRDefault="005C4C25" w:rsidP="00C111CC">
            <w:pPr>
              <w:ind w:right="18"/>
              <w:rPr>
                <w:rStyle w:val="Hyperlink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180 Marsh Hill Road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Orange, Connecticut 06477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(203) 499-2413</w:t>
            </w:r>
          </w:p>
          <w:p w:rsidR="005C4C25" w:rsidRPr="009A1402" w:rsidRDefault="00937847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3784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Email:</w:t>
            </w:r>
            <w:r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 </w:t>
            </w:r>
            <w:hyperlink r:id="rId13" w:history="1">
              <w:r w:rsidR="005C4C25" w:rsidRPr="009A1402">
                <w:rPr>
                  <w:rStyle w:val="Hyperlink"/>
                  <w:sz w:val="22"/>
                  <w:szCs w:val="22"/>
                </w:rPr>
                <w:t>Robert.pellegrini@uinet.com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Michele </w:t>
            </w:r>
            <w:proofErr w:type="spellStart"/>
            <w:r>
              <w:rPr>
                <w:sz w:val="22"/>
                <w:szCs w:val="22"/>
              </w:rPr>
              <w:t>Tondalo</w:t>
            </w:r>
            <w:proofErr w:type="spellEnd"/>
          </w:p>
          <w:p w:rsidR="00937847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 Analyst</w:t>
            </w:r>
          </w:p>
          <w:p w:rsidR="00937847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 Marsh Hill Road</w:t>
            </w:r>
          </w:p>
          <w:p w:rsidR="00937847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Orange, Connecticut 06477</w:t>
            </w:r>
          </w:p>
          <w:p w:rsidR="00937847" w:rsidRPr="009A1402" w:rsidRDefault="00937847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(203) 499-2</w:t>
            </w:r>
            <w:r>
              <w:rPr>
                <w:sz w:val="22"/>
                <w:szCs w:val="22"/>
              </w:rPr>
              <w:t>542</w:t>
            </w:r>
          </w:p>
          <w:p w:rsidR="005C4C25" w:rsidRDefault="00937847" w:rsidP="00C111CC">
            <w:pPr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93784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Email:</w:t>
            </w:r>
            <w:r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 </w:t>
            </w:r>
            <w:hyperlink r:id="rId14" w:history="1">
              <w:r w:rsidRPr="00466296">
                <w:rPr>
                  <w:rStyle w:val="Hyperlink"/>
                  <w:sz w:val="22"/>
                  <w:szCs w:val="22"/>
                </w:rPr>
                <w:t>Michele.Tondalo@uinet.com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6"/>
        <w:gridCol w:w="4614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Sylvain Clermont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964901">
              <w:rPr>
                <w:sz w:val="22"/>
                <w:szCs w:val="22"/>
              </w:rPr>
              <w:instrText>Clermont, Sylvain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iCs/>
                <w:sz w:val="22"/>
                <w:szCs w:val="22"/>
              </w:rPr>
              <w:t>Manager Transmission Services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(514) 879-4648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5" w:history="1">
              <w:r w:rsidRPr="009A1402">
                <w:rPr>
                  <w:rStyle w:val="Hyperlink"/>
                  <w:sz w:val="22"/>
                  <w:szCs w:val="22"/>
                </w:rPr>
                <w:t>clermont.sylvain@hydro.qc.ca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7"/>
        <w:gridCol w:w="4673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867BD8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Edward Bedder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3172B9">
              <w:rPr>
                <w:sz w:val="22"/>
                <w:szCs w:val="22"/>
              </w:rPr>
              <w:instrText>Wu, Ben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04269B" w:rsidRDefault="0004269B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Compliance Program Manager </w:t>
            </w:r>
          </w:p>
          <w:p w:rsidR="0004269B" w:rsidRDefault="0004269B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(845) 577-3827 </w:t>
            </w:r>
          </w:p>
          <w:p w:rsidR="0004269B" w:rsidRDefault="0004269B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Fax (845) 577-3256 </w:t>
            </w:r>
          </w:p>
          <w:p w:rsidR="005C4C25" w:rsidRPr="009A1402" w:rsidRDefault="0004269B" w:rsidP="0004269B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r>
              <w:rPr>
                <w:color w:val="0000FF"/>
                <w:sz w:val="22"/>
                <w:szCs w:val="22"/>
              </w:rPr>
              <w:t xml:space="preserve">beddere@ORU.com </w:t>
            </w: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 xml:space="preserve">Boris </w:t>
            </w:r>
            <w:proofErr w:type="spellStart"/>
            <w:r w:rsidRPr="007243AD">
              <w:rPr>
                <w:color w:val="000000" w:themeColor="text1"/>
                <w:sz w:val="22"/>
                <w:szCs w:val="22"/>
              </w:rPr>
              <w:t>Shulim</w:t>
            </w:r>
            <w:proofErr w:type="spellEnd"/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Section Manager – Substation &amp; Transmission Engineering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Orange and Rockland Utilities Inc.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390 West Route 59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Spring Valley NY 10977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845-577-3716</w:t>
            </w:r>
          </w:p>
          <w:p w:rsidR="00A86A24" w:rsidRDefault="00A86A24" w:rsidP="00A86A24">
            <w:pPr>
              <w:rPr>
                <w:color w:val="1F497D"/>
              </w:rPr>
            </w:pPr>
            <w:r>
              <w:rPr>
                <w:rFonts w:ascii="Arial" w:hAnsi="Arial" w:cs="Arial"/>
              </w:rPr>
              <w:t xml:space="preserve">Email: </w:t>
            </w:r>
            <w:hyperlink r:id="rId16" w:history="1">
              <w:r>
                <w:rPr>
                  <w:rStyle w:val="Hyperlink"/>
                  <w:sz w:val="22"/>
                  <w:szCs w:val="22"/>
                </w:rPr>
                <w:t>shulimb@oru.com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2"/>
        <w:gridCol w:w="4668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C549AD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lastRenderedPageBreak/>
              <w:t>Eversource</w:t>
            </w:r>
            <w:proofErr w:type="spellEnd"/>
            <w:r>
              <w:rPr>
                <w:b/>
                <w:sz w:val="22"/>
                <w:szCs w:val="22"/>
              </w:rPr>
              <w:t xml:space="preserve"> Energy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9D4434" w:rsidRDefault="009D4434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D4434">
              <w:rPr>
                <w:sz w:val="22"/>
                <w:szCs w:val="22"/>
              </w:rPr>
              <w:t>Mark J. Kenny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</w:r>
            <w:proofErr w:type="spellStart"/>
            <w:r w:rsidRPr="009D4434">
              <w:rPr>
                <w:sz w:val="22"/>
                <w:szCs w:val="22"/>
              </w:rPr>
              <w:t>Evers</w:t>
            </w:r>
            <w:r>
              <w:rPr>
                <w:sz w:val="22"/>
                <w:szCs w:val="22"/>
              </w:rPr>
              <w:t>ource</w:t>
            </w:r>
            <w:proofErr w:type="spellEnd"/>
            <w:r>
              <w:rPr>
                <w:sz w:val="22"/>
                <w:szCs w:val="22"/>
              </w:rPr>
              <w:t xml:space="preserve"> Energy</w:t>
            </w:r>
            <w:r>
              <w:rPr>
                <w:sz w:val="22"/>
                <w:szCs w:val="22"/>
              </w:rPr>
              <w:br/>
              <w:t>Westwood, MA 02090</w:t>
            </w:r>
          </w:p>
          <w:p w:rsidR="009D4434" w:rsidRDefault="009D4434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(781) 441-8179</w:t>
            </w:r>
          </w:p>
          <w:p w:rsidR="005C4C25" w:rsidRPr="009A1402" w:rsidRDefault="009D4434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(617) 429-1837</w:t>
            </w:r>
            <w:r w:rsidRPr="009D4434">
              <w:rPr>
                <w:sz w:val="22"/>
                <w:szCs w:val="22"/>
              </w:rPr>
              <w:br/>
            </w:r>
            <w:r w:rsidR="005C4C25" w:rsidRPr="009A1402">
              <w:rPr>
                <w:sz w:val="22"/>
                <w:szCs w:val="22"/>
              </w:rPr>
              <w:t xml:space="preserve">Email: </w:t>
            </w:r>
            <w:hyperlink r:id="rId17" w:history="1">
              <w:r>
                <w:rPr>
                  <w:color w:val="0000FF"/>
                  <w:sz w:val="22"/>
                  <w:szCs w:val="22"/>
                </w:rPr>
                <w:t xml:space="preserve">Mark.Kenny@eversource.com 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F93C9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</w:r>
            <w:proofErr w:type="spellStart"/>
            <w:r w:rsidRPr="009D4434">
              <w:rPr>
                <w:sz w:val="22"/>
                <w:szCs w:val="22"/>
              </w:rPr>
              <w:t>Evers</w:t>
            </w:r>
            <w:r>
              <w:rPr>
                <w:sz w:val="22"/>
                <w:szCs w:val="22"/>
              </w:rPr>
              <w:t>ource</w:t>
            </w:r>
            <w:proofErr w:type="spellEnd"/>
            <w:r>
              <w:rPr>
                <w:sz w:val="22"/>
                <w:szCs w:val="22"/>
              </w:rPr>
              <w:t xml:space="preserve"> Energy</w:t>
            </w:r>
          </w:p>
          <w:p w:rsidR="005C4C25" w:rsidRDefault="00F93C9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:rsidR="00F93C97" w:rsidRDefault="00F93C9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:rsidR="00F93C97" w:rsidRDefault="00F93C9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:rsidR="00F93C97" w:rsidRDefault="00F93C9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634-3562</w:t>
            </w:r>
          </w:p>
          <w:p w:rsidR="00F93C97" w:rsidRDefault="00F93C9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8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(2) - Reliability Coordinators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4"/>
        <w:gridCol w:w="466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Independent System Operator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Gregory A. Campoli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Campoli, Gregory A.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Supervisor, Reliability Compliance &amp; Assessment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(518) 356-6159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r w:rsidRPr="009A1402">
              <w:rPr>
                <w:rStyle w:val="Hyperlink"/>
                <w:sz w:val="22"/>
                <w:szCs w:val="22"/>
              </w:rPr>
              <w:t>gcampoli@nyiso.com</w:t>
            </w: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James (Jim) Grant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Grant, James (Jim)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Reliability Senior Engineer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(518) 356-6128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9" w:history="1">
              <w:r w:rsidRPr="009A1402">
                <w:rPr>
                  <w:rFonts w:eastAsia="Calibri"/>
                  <w:color w:val="0000FF"/>
                  <w:sz w:val="22"/>
                  <w:szCs w:val="22"/>
                </w:rPr>
                <w:t>jgrant@nyiso.com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9"/>
        <w:gridCol w:w="468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ISO New England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Kathleen M. Goodman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Goodman, Kathleen M.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Operations Compliance Coordinator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(413) 535-4111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0" w:history="1">
              <w:r w:rsidRPr="000D2C84">
                <w:rPr>
                  <w:rStyle w:val="Hyperlink"/>
                  <w:sz w:val="22"/>
                  <w:szCs w:val="22"/>
                </w:rPr>
                <w:t>kgoodman@iso-ne.com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0D2C84">
              <w:rPr>
                <w:sz w:val="22"/>
                <w:szCs w:val="22"/>
              </w:rPr>
              <w:t>Matthew Goldberg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614B3B">
              <w:rPr>
                <w:sz w:val="22"/>
                <w:szCs w:val="22"/>
              </w:rPr>
              <w:instrText xml:space="preserve"> Goldberg</w:instrText>
            </w:r>
            <w:r>
              <w:rPr>
                <w:sz w:val="22"/>
                <w:szCs w:val="22"/>
              </w:rPr>
              <w:instrText>,</w:instrText>
            </w:r>
            <w:r w:rsidRPr="00614B3B">
              <w:rPr>
                <w:sz w:val="22"/>
                <w:szCs w:val="22"/>
              </w:rPr>
              <w:instrText xml:space="preserve"> Matthew 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0D2C84">
              <w:rPr>
                <w:sz w:val="22"/>
                <w:szCs w:val="22"/>
              </w:rPr>
              <w:t>Director of Reliability</w:t>
            </w:r>
            <w:r>
              <w:rPr>
                <w:sz w:val="22"/>
                <w:szCs w:val="22"/>
              </w:rPr>
              <w:t xml:space="preserve"> </w:t>
            </w:r>
            <w:r w:rsidRPr="000D2C84">
              <w:rPr>
                <w:sz w:val="22"/>
                <w:szCs w:val="22"/>
              </w:rPr>
              <w:t>&amp; Operations Compliance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0D2C84">
              <w:rPr>
                <w:sz w:val="22"/>
                <w:szCs w:val="22"/>
              </w:rPr>
              <w:t>Tel. (413) 535-4029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1" w:history="1">
              <w:r w:rsidRPr="000D2C84">
                <w:rPr>
                  <w:rStyle w:val="Hyperlink"/>
                  <w:sz w:val="22"/>
                  <w:szCs w:val="22"/>
                </w:rPr>
                <w:t>mgoldberg@iso-ne.com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Independent Electricity System Operator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Helen Lainis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Lainis, Helen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855-4106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2" w:history="1">
              <w:r w:rsidRPr="009A1402">
                <w:rPr>
                  <w:color w:val="0000FF"/>
                  <w:sz w:val="22"/>
                  <w:szCs w:val="22"/>
                </w:rPr>
                <w:t>helen.lainis@ieso.ca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Scott Berry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Berry, Scott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403-6912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23" w:history="1">
              <w:r w:rsidRPr="009A1402">
                <w:rPr>
                  <w:rStyle w:val="Hyperlink"/>
                  <w:sz w:val="22"/>
                  <w:szCs w:val="22"/>
                </w:rPr>
                <w:t>scott.berry@ieso.ca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86681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Si Truc Phan</w:t>
            </w:r>
          </w:p>
          <w:p w:rsidR="00F86681" w:rsidRDefault="00234989" w:rsidP="00F8668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  <w:bookmarkStart w:id="3" w:name="_GoBack"/>
            <w:bookmarkEnd w:id="3"/>
            <w:r w:rsidR="00F86681">
              <w:rPr>
                <w:sz w:val="22"/>
                <w:szCs w:val="22"/>
              </w:rPr>
              <w:t xml:space="preserve"> – Reliability Standards &amp; Operating Procedures</w:t>
            </w:r>
          </w:p>
          <w:p w:rsidR="005C4C25" w:rsidRPr="00750AB7" w:rsidRDefault="00F86681" w:rsidP="00F86681">
            <w:pPr>
              <w:ind w:right="18"/>
              <w:rPr>
                <w:sz w:val="22"/>
                <w:szCs w:val="22"/>
                <w:lang w:val="fr-CA"/>
              </w:rPr>
            </w:pPr>
            <w:r>
              <w:rPr>
                <w:sz w:val="22"/>
                <w:szCs w:val="22"/>
              </w:rPr>
              <w:t>Reliability Coordinator</w:t>
            </w:r>
            <w:r w:rsidRPr="00750AB7">
              <w:rPr>
                <w:sz w:val="22"/>
                <w:szCs w:val="22"/>
                <w:lang w:val="fr-CA"/>
              </w:rPr>
              <w:t xml:space="preserve"> </w:t>
            </w:r>
            <w:r w:rsidR="005C4C25" w:rsidRPr="00750AB7">
              <w:rPr>
                <w:sz w:val="22"/>
                <w:szCs w:val="22"/>
                <w:lang w:val="fr-CA"/>
              </w:rPr>
              <w:fldChar w:fldCharType="begin"/>
            </w:r>
            <w:r w:rsidR="005C4C25" w:rsidRPr="00750AB7">
              <w:rPr>
                <w:lang w:val="fr-CA"/>
              </w:rPr>
              <w:instrText xml:space="preserve"> XE "</w:instrText>
            </w:r>
            <w:r w:rsidR="005C4C25" w:rsidRPr="00750AB7">
              <w:rPr>
                <w:sz w:val="22"/>
                <w:szCs w:val="22"/>
                <w:lang w:val="fr-CA"/>
              </w:rPr>
              <w:instrText>Phan, Si Truc</w:instrText>
            </w:r>
            <w:r w:rsidR="005C4C25" w:rsidRPr="00750AB7">
              <w:rPr>
                <w:lang w:val="fr-CA"/>
              </w:rPr>
              <w:instrText xml:space="preserve">" </w:instrText>
            </w:r>
            <w:r w:rsidR="005C4C25" w:rsidRPr="00750AB7">
              <w:rPr>
                <w:sz w:val="22"/>
                <w:szCs w:val="22"/>
                <w:lang w:val="fr-CA"/>
              </w:rPr>
              <w:fldChar w:fldCharType="end"/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2 Complexe Desjardins,</w:t>
            </w:r>
            <w:r>
              <w:rPr>
                <w:sz w:val="22"/>
                <w:szCs w:val="22"/>
                <w:lang w:val="fr-CA"/>
              </w:rPr>
              <w:t xml:space="preserve"> </w:t>
            </w:r>
            <w:r w:rsidRPr="00750AB7">
              <w:rPr>
                <w:sz w:val="22"/>
                <w:szCs w:val="22"/>
                <w:lang w:val="fr-CA"/>
              </w:rPr>
              <w:t xml:space="preserve">19th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floor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>, East Tower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Montreal, Québec, Canada </w:t>
            </w:r>
            <w:r w:rsidRPr="009A1402">
              <w:rPr>
                <w:rFonts w:cs="Arial"/>
                <w:sz w:val="22"/>
                <w:szCs w:val="22"/>
              </w:rPr>
              <w:t>H5B 1H7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(514) 879-4100</w:t>
            </w:r>
            <w:r>
              <w:rPr>
                <w:sz w:val="22"/>
                <w:szCs w:val="22"/>
              </w:rPr>
              <w:t xml:space="preserve"> Ext. 3</w:t>
            </w:r>
            <w:r w:rsidRPr="009A1402">
              <w:rPr>
                <w:sz w:val="22"/>
                <w:szCs w:val="22"/>
              </w:rPr>
              <w:t>610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4" w:history="1">
              <w:r w:rsidRPr="009A1402">
                <w:rPr>
                  <w:rStyle w:val="Hyperlink"/>
                  <w:sz w:val="22"/>
                  <w:szCs w:val="22"/>
                </w:rPr>
                <w:t>phan.si_truc@hydro.qc.ca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Chantal Mazza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Mazza, Chantal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Direction Contrôle des Mouvements d'énergie</w:t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 xml:space="preserve">C.P. 10000,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succ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 xml:space="preserve">.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pl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 xml:space="preserve"> Desjardins</w:t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 xml:space="preserve">Complexe Desjardins 19th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floor</w:t>
            </w:r>
            <w:proofErr w:type="spellEnd"/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Montréal, QC  H5B 1H7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(514) 879-4100</w:t>
            </w:r>
            <w:r>
              <w:rPr>
                <w:sz w:val="22"/>
                <w:szCs w:val="22"/>
              </w:rPr>
              <w:t xml:space="preserve"> Ext. 5</w:t>
            </w:r>
            <w:r w:rsidRPr="009A1402">
              <w:rPr>
                <w:sz w:val="22"/>
                <w:szCs w:val="22"/>
              </w:rPr>
              <w:t>499</w:t>
            </w:r>
          </w:p>
          <w:p w:rsidR="00EB0BA5" w:rsidRPr="00EB0BA5" w:rsidRDefault="005C4C25" w:rsidP="00C111CC">
            <w:pPr>
              <w:rPr>
                <w:color w:val="0000FF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5" w:history="1">
              <w:r w:rsidRPr="00EB0BA5">
                <w:rPr>
                  <w:color w:val="0000FF"/>
                  <w:sz w:val="22"/>
                  <w:szCs w:val="22"/>
                  <w:u w:val="single"/>
                </w:rPr>
                <w:t>mazza.chantal@hydro.qc.ca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1"/>
        <w:gridCol w:w="4609"/>
      </w:tblGrid>
      <w:tr w:rsidR="004B3303" w:rsidRPr="009A1402" w:rsidTr="00F7753E">
        <w:trPr>
          <w:cantSplit/>
        </w:trPr>
        <w:tc>
          <w:tcPr>
            <w:tcW w:w="9893" w:type="dxa"/>
            <w:gridSpan w:val="2"/>
          </w:tcPr>
          <w:p w:rsidR="004B3303" w:rsidRPr="009A1402" w:rsidRDefault="004B3303" w:rsidP="00F7753E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New Brunswick Power Corporation</w:t>
            </w:r>
          </w:p>
        </w:tc>
      </w:tr>
      <w:tr w:rsidR="004B3303" w:rsidRPr="009A1402" w:rsidTr="00F7753E">
        <w:trPr>
          <w:cantSplit/>
        </w:trPr>
        <w:tc>
          <w:tcPr>
            <w:tcW w:w="4946" w:type="dxa"/>
          </w:tcPr>
          <w:p w:rsidR="004B3303" w:rsidRPr="009A1402" w:rsidRDefault="004B3303" w:rsidP="00F7753E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B3303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Randy MacDonald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Director, Corporate Compliance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458-4653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470-3536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6" w:history="1">
              <w:r w:rsidRPr="00E8035A">
                <w:rPr>
                  <w:rStyle w:val="Hyperlink"/>
                  <w:sz w:val="22"/>
                  <w:szCs w:val="22"/>
                </w:rPr>
                <w:t>RaMacDonald@NBPower.com</w:t>
              </w:r>
            </w:hyperlink>
          </w:p>
          <w:p w:rsidR="00EB0BA5" w:rsidRPr="009A1402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4B3303" w:rsidRPr="009A1402" w:rsidRDefault="004B3303" w:rsidP="00F7753E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4B3303" w:rsidRPr="009A1402" w:rsidRDefault="004B3303" w:rsidP="00A0511B">
            <w:pPr>
              <w:rPr>
                <w:sz w:val="22"/>
                <w:szCs w:val="22"/>
              </w:rPr>
            </w:pPr>
          </w:p>
        </w:tc>
      </w:tr>
    </w:tbl>
    <w:p w:rsidR="004B3303" w:rsidRPr="009A1402" w:rsidRDefault="004B3303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(3) - Transmission Dependent Utilities (“TDUs”); Distribution Companies and Load-Serving Entities (“LSEs”)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682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0039D" w:rsidRDefault="000166C3" w:rsidP="0010039D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Kelly Silver</w:t>
            </w:r>
          </w:p>
          <w:p w:rsidR="0010039D" w:rsidRDefault="0010039D" w:rsidP="0010039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 – Standards and Compliance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51F1D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oom 1300 NW 4 Irving Place NY, NY 10003</w:t>
            </w:r>
          </w:p>
          <w:p w:rsidR="0010039D" w:rsidRDefault="0010039D" w:rsidP="0010039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(212) 460-4155</w:t>
            </w:r>
          </w:p>
          <w:p w:rsidR="00B00540" w:rsidRDefault="00B00540" w:rsidP="00B0054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Fax (845) 577-3256 </w:t>
            </w:r>
          </w:p>
          <w:p w:rsidR="005C4C25" w:rsidRDefault="0010039D" w:rsidP="0010039D">
            <w:pPr>
              <w:ind w:right="18"/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7" w:history="1">
              <w:r w:rsidR="0023415F" w:rsidRPr="0023415F">
                <w:rPr>
                  <w:rStyle w:val="Hyperlink"/>
                  <w:sz w:val="22"/>
                  <w:szCs w:val="22"/>
                </w:rPr>
                <w:t>silverk@coned.com</w:t>
              </w:r>
            </w:hyperlink>
          </w:p>
          <w:p w:rsidR="0023415F" w:rsidRPr="009A1402" w:rsidRDefault="0023415F" w:rsidP="0010039D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Default="00FD646F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Dermot Smyth</w:t>
            </w:r>
          </w:p>
          <w:p w:rsidR="005212C8" w:rsidRPr="00B00540" w:rsidRDefault="005212C8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Enigneer</w:t>
            </w:r>
          </w:p>
          <w:p w:rsidR="005C4C25" w:rsidRPr="00B00540" w:rsidRDefault="00B00540" w:rsidP="00C111CC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</w:t>
            </w:r>
            <w:r w:rsidR="00FD646F">
              <w:rPr>
                <w:sz w:val="22"/>
                <w:szCs w:val="22"/>
              </w:rPr>
              <w:t>4093</w:t>
            </w:r>
          </w:p>
          <w:p w:rsidR="00B00540" w:rsidRPr="00B00540" w:rsidRDefault="00FD646F" w:rsidP="00B0054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(212) 529-1130</w:t>
            </w:r>
            <w:r w:rsidR="00B00540" w:rsidRPr="00B00540">
              <w:rPr>
                <w:sz w:val="22"/>
                <w:szCs w:val="22"/>
              </w:rPr>
              <w:t xml:space="preserve"> </w:t>
            </w:r>
          </w:p>
          <w:p w:rsidR="00B00540" w:rsidRPr="00B00540" w:rsidRDefault="005C4C25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28" w:history="1">
              <w:r w:rsidR="00FD646F">
                <w:rPr>
                  <w:rStyle w:val="Hyperlink"/>
                  <w:sz w:val="22"/>
                  <w:szCs w:val="22"/>
                </w:rPr>
                <w:t>smythd@coned.com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9"/>
        <w:gridCol w:w="460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253031" w:rsidRDefault="005C4C25" w:rsidP="00C111CC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6A7614">
              <w:rPr>
                <w:color w:val="000000"/>
                <w:sz w:val="22"/>
                <w:szCs w:val="22"/>
              </w:rPr>
              <w:t>Lead Analyst – FERC Compliance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9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704858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9"/>
        <w:gridCol w:w="467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David Burke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Burke,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Senior Specialist </w:t>
            </w:r>
            <w:r>
              <w:rPr>
                <w:bCs/>
                <w:sz w:val="22"/>
                <w:szCs w:val="22"/>
              </w:rPr>
              <w:t xml:space="preserve">- </w:t>
            </w:r>
            <w:r w:rsidRPr="009A1402">
              <w:rPr>
                <w:bCs/>
                <w:sz w:val="22"/>
                <w:szCs w:val="22"/>
              </w:rPr>
              <w:t>Compliance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845) 577-2841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(845) 577-2840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0" w:history="1">
              <w:r w:rsidRPr="009A1402">
                <w:rPr>
                  <w:rStyle w:val="Hyperlink"/>
                  <w:sz w:val="22"/>
                  <w:szCs w:val="22"/>
                </w:rPr>
                <w:t>burkeda@oru.com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E118AC" w:rsidRDefault="00E118AC" w:rsidP="00E118A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Ben Wu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Wu, Ben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E118AC" w:rsidRPr="009A1402" w:rsidRDefault="00E118AC" w:rsidP="00E118AC">
            <w:pPr>
              <w:ind w:right="18"/>
              <w:rPr>
                <w:b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Transmission &amp; Substation Engineering</w:t>
            </w:r>
          </w:p>
          <w:p w:rsidR="00E118AC" w:rsidRPr="009A1402" w:rsidRDefault="00E118AC" w:rsidP="00E118A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(845) 577-3713</w:t>
            </w:r>
          </w:p>
          <w:p w:rsidR="005C4C25" w:rsidRPr="009A1402" w:rsidRDefault="00E118AC" w:rsidP="00E118A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1" w:history="1">
              <w:r w:rsidRPr="009A1402">
                <w:rPr>
                  <w:rStyle w:val="Hyperlink"/>
                  <w:sz w:val="22"/>
                  <w:szCs w:val="22"/>
                </w:rPr>
                <w:t>WUB@oru.com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lastRenderedPageBreak/>
        <w:t>Sector (4) - Generator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7"/>
        <w:gridCol w:w="14"/>
        <w:gridCol w:w="4689"/>
      </w:tblGrid>
      <w:tr w:rsidR="00EB17A3" w:rsidRPr="009A1402" w:rsidTr="00EB17A3">
        <w:trPr>
          <w:cantSplit/>
        </w:trPr>
        <w:tc>
          <w:tcPr>
            <w:tcW w:w="9360" w:type="dxa"/>
            <w:gridSpan w:val="3"/>
          </w:tcPr>
          <w:p w:rsidR="00EB17A3" w:rsidRPr="009A1402" w:rsidRDefault="00EB17A3" w:rsidP="00071B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EB17A3" w:rsidRPr="009A1402" w:rsidTr="00EB17A3">
        <w:trPr>
          <w:cantSplit/>
        </w:trPr>
        <w:tc>
          <w:tcPr>
            <w:tcW w:w="4671" w:type="dxa"/>
            <w:gridSpan w:val="2"/>
          </w:tcPr>
          <w:p w:rsidR="00EB17A3" w:rsidRPr="009A1402" w:rsidRDefault="00EB17A3" w:rsidP="00071B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EB17A3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Peter Yost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E521C5">
              <w:rPr>
                <w:sz w:val="22"/>
                <w:szCs w:val="22"/>
              </w:rPr>
              <w:instrText>Yost, Peter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Manager, Standards &amp; Compliance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460-2889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EB17A3" w:rsidRPr="0010039D" w:rsidRDefault="00EB17A3" w:rsidP="00EB17A3">
            <w:r w:rsidRPr="009A1402">
              <w:rPr>
                <w:sz w:val="22"/>
                <w:szCs w:val="22"/>
              </w:rPr>
              <w:t xml:space="preserve">Email: </w:t>
            </w:r>
            <w:hyperlink r:id="rId32" w:history="1">
              <w:r w:rsidRPr="009A1402">
                <w:rPr>
                  <w:rStyle w:val="Hyperlink"/>
                  <w:sz w:val="22"/>
                  <w:szCs w:val="22"/>
                </w:rPr>
                <w:t>yostp@coned.com</w:t>
              </w:r>
            </w:hyperlink>
          </w:p>
        </w:tc>
        <w:tc>
          <w:tcPr>
            <w:tcW w:w="4689" w:type="dxa"/>
          </w:tcPr>
          <w:p w:rsidR="00EB17A3" w:rsidRPr="009A1402" w:rsidRDefault="00EB17A3" w:rsidP="00071B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Robert Winston</w:t>
            </w:r>
          </w:p>
          <w:p w:rsidR="00EB17A3" w:rsidRPr="00EB17A3" w:rsidRDefault="00EB17A3" w:rsidP="00071BC6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Sr. Engineer</w:t>
            </w:r>
          </w:p>
          <w:p w:rsidR="00EB17A3" w:rsidRPr="00EB17A3" w:rsidRDefault="00EB17A3" w:rsidP="00071BC6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Tel. (212) 460-2790</w:t>
            </w:r>
          </w:p>
          <w:p w:rsidR="00EB17A3" w:rsidRPr="00EB17A3" w:rsidRDefault="00EB17A3" w:rsidP="00071BC6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Fax (212) 529-1130</w:t>
            </w:r>
          </w:p>
          <w:p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 xml:space="preserve">Email: </w:t>
            </w:r>
            <w:hyperlink r:id="rId33" w:history="1">
              <w:r w:rsidRPr="00EB17A3">
                <w:rPr>
                  <w:rStyle w:val="Hyperlink"/>
                  <w:sz w:val="22"/>
                  <w:szCs w:val="22"/>
                </w:rPr>
                <w:t>winstonr@coned.com</w:t>
              </w:r>
            </w:hyperlink>
          </w:p>
          <w:p w:rsidR="00EB17A3" w:rsidRPr="00B00540" w:rsidRDefault="00EB17A3" w:rsidP="00071BC6">
            <w:pPr>
              <w:rPr>
                <w:sz w:val="22"/>
                <w:szCs w:val="22"/>
              </w:rPr>
            </w:pPr>
          </w:p>
          <w:p w:rsidR="00EB17A3" w:rsidRPr="009A1402" w:rsidRDefault="00EB17A3" w:rsidP="00071BC6">
            <w:pPr>
              <w:rPr>
                <w:sz w:val="22"/>
                <w:szCs w:val="22"/>
              </w:rPr>
            </w:pPr>
          </w:p>
        </w:tc>
      </w:tr>
      <w:tr w:rsidR="005C4C25" w:rsidRPr="009A1402" w:rsidTr="00EB17A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Power Authority</w:t>
            </w:r>
          </w:p>
        </w:tc>
      </w:tr>
      <w:tr w:rsidR="005C4C25" w:rsidRPr="009A1402" w:rsidTr="00EB17A3">
        <w:trPr>
          <w:cantSplit/>
        </w:trPr>
        <w:tc>
          <w:tcPr>
            <w:tcW w:w="4657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Wayne </w:t>
            </w:r>
            <w:proofErr w:type="spellStart"/>
            <w:r w:rsidRPr="009A1402">
              <w:rPr>
                <w:sz w:val="22"/>
                <w:szCs w:val="22"/>
              </w:rPr>
              <w:t>Sipperly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color w:val="000000"/>
                <w:sz w:val="22"/>
                <w:szCs w:val="22"/>
              </w:rPr>
              <w:instrText>Sipperly, Wayne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NERC Compliance Program Manager II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(914) 287-3753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4" w:history="1">
              <w:r w:rsidRPr="009A1402">
                <w:rPr>
                  <w:rStyle w:val="Hyperlink"/>
                  <w:sz w:val="22"/>
                  <w:szCs w:val="22"/>
                </w:rPr>
                <w:t>wayne.sipperly@nypa.gov</w:t>
              </w:r>
            </w:hyperlink>
          </w:p>
        </w:tc>
        <w:tc>
          <w:tcPr>
            <w:tcW w:w="4703" w:type="dxa"/>
            <w:gridSpan w:val="2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Salvatore Spagnolo</w:t>
            </w:r>
          </w:p>
          <w:p w:rsidR="00302485" w:rsidRPr="009A1402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Senior </w:t>
            </w:r>
            <w:r w:rsidRPr="009A1402">
              <w:rPr>
                <w:bCs/>
                <w:color w:val="000000"/>
                <w:sz w:val="22"/>
                <w:szCs w:val="22"/>
              </w:rPr>
              <w:t>Reliability Standards &amp; Compliance Engineer</w:t>
            </w:r>
            <w:r>
              <w:rPr>
                <w:bCs/>
                <w:color w:val="000000"/>
                <w:sz w:val="22"/>
                <w:szCs w:val="22"/>
              </w:rPr>
              <w:t xml:space="preserve"> I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>
              <w:rPr>
                <w:bCs/>
                <w:color w:val="000000"/>
                <w:sz w:val="22"/>
                <w:szCs w:val="22"/>
              </w:rPr>
              <w:t>390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>
              <w:rPr>
                <w:bCs/>
                <w:color w:val="000000"/>
                <w:sz w:val="22"/>
                <w:szCs w:val="22"/>
              </w:rPr>
              <w:t>8224</w:t>
            </w:r>
          </w:p>
          <w:p w:rsidR="00302485" w:rsidRPr="009A1402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Mob. (347) 992-7015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35" w:history="1">
              <w:r>
                <w:rPr>
                  <w:rStyle w:val="Hyperlink"/>
                  <w:bCs/>
                  <w:sz w:val="22"/>
                  <w:szCs w:val="22"/>
                </w:rPr>
                <w:t>Salvatore.Spagnolo@nypa.gov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E17D73">
            <w:pPr>
              <w:keepNext/>
              <w:tabs>
                <w:tab w:val="left" w:pos="5760"/>
              </w:tabs>
              <w:spacing w:after="120"/>
              <w:ind w:right="14"/>
              <w:rPr>
                <w:b/>
                <w:sz w:val="22"/>
                <w:szCs w:val="22"/>
              </w:rPr>
            </w:pPr>
          </w:p>
        </w:tc>
      </w:tr>
      <w:tr w:rsidR="005C4C25" w:rsidRPr="009A1402" w:rsidTr="00C111CC">
        <w:trPr>
          <w:cantSplit/>
        </w:trPr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5"/>
        <w:gridCol w:w="4675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Dominion Resources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Connie Lowe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Policy Manager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Dominion Resources Services, Inc.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819-2917</w:t>
            </w:r>
          </w:p>
          <w:p w:rsidR="005C4C25" w:rsidRPr="009A1402" w:rsidRDefault="00FC350E" w:rsidP="00FC350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6" w:history="1">
              <w:r w:rsidRPr="0034523D">
                <w:rPr>
                  <w:rStyle w:val="Hyperlink"/>
                  <w:sz w:val="22"/>
                  <w:szCs w:val="22"/>
                </w:rPr>
                <w:t>connie.lowe@dom.com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FC350E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Lou </w:t>
            </w:r>
            <w:proofErr w:type="spellStart"/>
            <w:r>
              <w:rPr>
                <w:sz w:val="22"/>
                <w:szCs w:val="22"/>
              </w:rPr>
              <w:t>Oberski</w:t>
            </w:r>
            <w:proofErr w:type="spellEnd"/>
          </w:p>
          <w:p w:rsidR="0023713C" w:rsidRDefault="00FC350E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Managing Director NERC Compliance Policy</w:t>
            </w:r>
          </w:p>
          <w:p w:rsidR="00FC350E" w:rsidRDefault="00FC350E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Dominion Resources Services, Inc.</w:t>
            </w:r>
          </w:p>
          <w:p w:rsidR="0023713C" w:rsidRDefault="0023713C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819-2</w:t>
            </w:r>
            <w:r w:rsidR="00FC350E">
              <w:rPr>
                <w:sz w:val="22"/>
                <w:szCs w:val="22"/>
              </w:rPr>
              <w:t>83</w:t>
            </w:r>
            <w:r>
              <w:rPr>
                <w:sz w:val="22"/>
                <w:szCs w:val="22"/>
              </w:rPr>
              <w:t>7</w:t>
            </w:r>
          </w:p>
          <w:p w:rsidR="0023713C" w:rsidRDefault="0023713C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7" w:history="1">
              <w:r w:rsidR="00FC350E" w:rsidRPr="00EF5DA1">
                <w:rPr>
                  <w:rStyle w:val="Hyperlink"/>
                  <w:sz w:val="22"/>
                  <w:szCs w:val="22"/>
                </w:rPr>
                <w:t>lou.oberski@dom.com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9"/>
        <w:gridCol w:w="462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Ontario Power Generation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color w:val="1F497D"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David </w:t>
            </w:r>
            <w:proofErr w:type="spellStart"/>
            <w:r w:rsidRPr="009A1402">
              <w:rPr>
                <w:bCs/>
                <w:sz w:val="22"/>
                <w:szCs w:val="22"/>
              </w:rPr>
              <w:t>Ramkalawan</w:t>
            </w:r>
            <w:proofErr w:type="spellEnd"/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645A6">
              <w:rPr>
                <w:bCs/>
                <w:sz w:val="22"/>
                <w:szCs w:val="22"/>
              </w:rPr>
              <w:instrText>Ramkalawan,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  <w:r w:rsidRPr="009A1402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9A1402">
              <w:rPr>
                <w:bCs/>
                <w:sz w:val="22"/>
                <w:szCs w:val="22"/>
              </w:rPr>
              <w:t>P.Eng</w:t>
            </w:r>
            <w:proofErr w:type="spellEnd"/>
            <w:r w:rsidRPr="009A1402">
              <w:rPr>
                <w:bCs/>
                <w:sz w:val="22"/>
                <w:szCs w:val="22"/>
              </w:rPr>
              <w:t>.</w:t>
            </w:r>
          </w:p>
          <w:p w:rsidR="005C4C25" w:rsidRPr="009A1402" w:rsidRDefault="005C4C25" w:rsidP="00C111CC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Manager - Reliability Compliance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color w:val="1F497D"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416) 592-6089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8" w:history="1">
              <w:r w:rsidRPr="009A1402">
                <w:rPr>
                  <w:rStyle w:val="Hyperlink"/>
                  <w:sz w:val="22"/>
                  <w:szCs w:val="22"/>
                </w:rPr>
                <w:t>david.ramkalawan@opg.com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0"/>
        <w:gridCol w:w="4610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NextEra Energy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Silvia Parada Mitchell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Mitchell, Silvia Parada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Director Reliability Standards &amp; Compliance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(561) 694-4414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9" w:history="1">
              <w:r w:rsidRPr="009A1402">
                <w:rPr>
                  <w:rStyle w:val="Hyperlink"/>
                  <w:sz w:val="22"/>
                  <w:szCs w:val="22"/>
                </w:rPr>
                <w:t>silvia.parada.mitchell@fpl.com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p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1"/>
        <w:gridCol w:w="4659"/>
      </w:tblGrid>
      <w:tr w:rsidR="001F3DB8" w:rsidRPr="009A1402" w:rsidTr="00E87070">
        <w:trPr>
          <w:cantSplit/>
        </w:trPr>
        <w:tc>
          <w:tcPr>
            <w:tcW w:w="9893" w:type="dxa"/>
            <w:gridSpan w:val="2"/>
          </w:tcPr>
          <w:p w:rsidR="001F3DB8" w:rsidRPr="009A1402" w:rsidRDefault="001F3DB8" w:rsidP="00E8707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Entergy Services, </w:t>
            </w:r>
            <w:proofErr w:type="spellStart"/>
            <w:r>
              <w:rPr>
                <w:b/>
                <w:sz w:val="22"/>
                <w:szCs w:val="22"/>
              </w:rPr>
              <w:t>Inc</w:t>
            </w:r>
            <w:proofErr w:type="spellEnd"/>
          </w:p>
        </w:tc>
      </w:tr>
      <w:tr w:rsidR="001F3DB8" w:rsidRPr="009A1402" w:rsidTr="00E87070">
        <w:trPr>
          <w:cantSplit/>
        </w:trPr>
        <w:tc>
          <w:tcPr>
            <w:tcW w:w="4946" w:type="dxa"/>
          </w:tcPr>
          <w:p w:rsidR="001F3DB8" w:rsidRPr="009A1402" w:rsidRDefault="001F3DB8" w:rsidP="00E8707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Glen Smith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NERC Compliance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 xml:space="preserve">Entergy Services, </w:t>
            </w:r>
            <w:proofErr w:type="spellStart"/>
            <w:r w:rsidRPr="001F3DB8">
              <w:rPr>
                <w:sz w:val="22"/>
                <w:szCs w:val="22"/>
              </w:rPr>
              <w:t>Inc</w:t>
            </w:r>
            <w:proofErr w:type="spellEnd"/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440 Hamilton Avenue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White Plains, NY 10601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914-272-3513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0" w:history="1">
              <w:r w:rsidRPr="002534C9">
                <w:rPr>
                  <w:rStyle w:val="Hyperlink"/>
                  <w:sz w:val="22"/>
                  <w:szCs w:val="22"/>
                </w:rPr>
                <w:t>gsmith@entergy.com</w:t>
              </w:r>
            </w:hyperlink>
          </w:p>
          <w:p w:rsidR="001F3DB8" w:rsidRPr="009A1402" w:rsidRDefault="001F3DB8" w:rsidP="00E8707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1F3DB8" w:rsidRPr="009A1402" w:rsidRDefault="001F3DB8" w:rsidP="00E8707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1F3DB8" w:rsidRPr="009A1402" w:rsidRDefault="001F3DB8" w:rsidP="00E87070">
            <w:pPr>
              <w:rPr>
                <w:sz w:val="22"/>
                <w:szCs w:val="22"/>
              </w:rPr>
            </w:pPr>
          </w:p>
          <w:p w:rsidR="001F3DB8" w:rsidRPr="009A1402" w:rsidRDefault="001F3DB8" w:rsidP="00E87070">
            <w:pPr>
              <w:rPr>
                <w:sz w:val="22"/>
                <w:szCs w:val="22"/>
              </w:rPr>
            </w:pPr>
          </w:p>
          <w:p w:rsidR="001F3DB8" w:rsidRPr="009A1402" w:rsidRDefault="001F3DB8" w:rsidP="00E87070">
            <w:pPr>
              <w:rPr>
                <w:sz w:val="22"/>
                <w:szCs w:val="22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p w:rsidR="001F3DB8" w:rsidRPr="009A1402" w:rsidRDefault="001F3DB8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(5) - Marketers, Brokers and Aggregators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31"/>
        <w:gridCol w:w="4651"/>
      </w:tblGrid>
      <w:tr w:rsidR="000D02E3" w:rsidRPr="009A1402" w:rsidTr="000D02E3">
        <w:trPr>
          <w:cantSplit/>
        </w:trPr>
        <w:tc>
          <w:tcPr>
            <w:tcW w:w="9360" w:type="dxa"/>
            <w:gridSpan w:val="3"/>
          </w:tcPr>
          <w:p w:rsidR="000D02E3" w:rsidRPr="009A1402" w:rsidRDefault="000D02E3" w:rsidP="00071B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0D02E3" w:rsidRPr="009A1402" w:rsidTr="000D02E3">
        <w:trPr>
          <w:cantSplit/>
        </w:trPr>
        <w:tc>
          <w:tcPr>
            <w:tcW w:w="4678" w:type="dxa"/>
          </w:tcPr>
          <w:p w:rsidR="000D02E3" w:rsidRPr="009A1402" w:rsidRDefault="000D02E3" w:rsidP="00071B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Brian O’Boyle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Engineer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460-5596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 xml:space="preserve">Email: </w:t>
            </w:r>
            <w:hyperlink r:id="rId41" w:history="1">
              <w:r w:rsidRPr="000D02E3">
                <w:rPr>
                  <w:rStyle w:val="Hyperlink"/>
                  <w:sz w:val="22"/>
                  <w:szCs w:val="22"/>
                </w:rPr>
                <w:t>oboyleb@coned.com</w:t>
              </w:r>
            </w:hyperlink>
          </w:p>
          <w:p w:rsidR="000D02E3" w:rsidRDefault="000D02E3" w:rsidP="00071BC6"/>
          <w:p w:rsidR="000D02E3" w:rsidRPr="0010039D" w:rsidRDefault="000D02E3" w:rsidP="00071BC6"/>
        </w:tc>
        <w:tc>
          <w:tcPr>
            <w:tcW w:w="4682" w:type="dxa"/>
            <w:gridSpan w:val="2"/>
          </w:tcPr>
          <w:p w:rsidR="000D02E3" w:rsidRPr="009A1402" w:rsidRDefault="000D02E3" w:rsidP="00071B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Alyson </w:t>
            </w:r>
            <w:proofErr w:type="spellStart"/>
            <w:r>
              <w:rPr>
                <w:sz w:val="22"/>
                <w:szCs w:val="22"/>
              </w:rPr>
              <w:t>Slanover</w:t>
            </w:r>
            <w:proofErr w:type="spellEnd"/>
          </w:p>
          <w:p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</w:t>
            </w:r>
            <w:r w:rsidR="00570FE1">
              <w:rPr>
                <w:sz w:val="22"/>
                <w:szCs w:val="22"/>
              </w:rPr>
              <w:t>8351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570FE1" w:rsidRDefault="000D02E3" w:rsidP="00570FE1">
            <w:r w:rsidRPr="000D02E3">
              <w:rPr>
                <w:sz w:val="22"/>
                <w:szCs w:val="22"/>
              </w:rPr>
              <w:t xml:space="preserve">Email: </w:t>
            </w:r>
            <w:hyperlink r:id="rId42" w:history="1">
              <w:r w:rsidR="00570FE1" w:rsidRPr="00570FE1">
                <w:rPr>
                  <w:rStyle w:val="Hyperlink"/>
                  <w:sz w:val="22"/>
                  <w:szCs w:val="22"/>
                </w:rPr>
                <w:t>slanovera@coned.com</w:t>
              </w:r>
            </w:hyperlink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</w:p>
          <w:p w:rsidR="000D02E3" w:rsidRPr="00B00540" w:rsidRDefault="000D02E3" w:rsidP="00071BC6">
            <w:pPr>
              <w:rPr>
                <w:sz w:val="22"/>
                <w:szCs w:val="22"/>
              </w:rPr>
            </w:pPr>
          </w:p>
          <w:p w:rsidR="000D02E3" w:rsidRPr="009A1402" w:rsidRDefault="000D02E3" w:rsidP="00071BC6">
            <w:pPr>
              <w:rPr>
                <w:sz w:val="22"/>
                <w:szCs w:val="22"/>
              </w:rPr>
            </w:pPr>
          </w:p>
        </w:tc>
      </w:tr>
      <w:tr w:rsidR="005C4C25" w:rsidRPr="009A1402" w:rsidTr="000D02E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Utility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0D02E3">
        <w:trPr>
          <w:cantSplit/>
        </w:trPr>
        <w:tc>
          <w:tcPr>
            <w:tcW w:w="4709" w:type="dxa"/>
            <w:gridSpan w:val="2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Robinson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Compliance Analyst</w:t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43" w:history="1">
              <w:r w:rsidRPr="009A1402">
                <w:rPr>
                  <w:rStyle w:val="Hyperlink"/>
                  <w:sz w:val="22"/>
                  <w:szCs w:val="22"/>
                </w:rPr>
                <w:t>brian.robinson@utilitysvcs.com</w:t>
              </w:r>
            </w:hyperlink>
          </w:p>
        </w:tc>
        <w:tc>
          <w:tcPr>
            <w:tcW w:w="4651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Evans-Mongeon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bCs/>
                <w:sz w:val="22"/>
                <w:szCs w:val="22"/>
              </w:rPr>
              <w:instrText>Evans-Mongeon,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President/CEO</w:t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="00876787"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44" w:history="1">
              <w:r w:rsidRPr="009A1402">
                <w:rPr>
                  <w:rStyle w:val="Hyperlink"/>
                  <w:sz w:val="22"/>
                  <w:szCs w:val="22"/>
                </w:rPr>
                <w:t>brian.evans-mongeon@utilitysvcs.com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(6) – State and Provincial Regulatory and/or Governmental Authorities</w:t>
      </w:r>
    </w:p>
    <w:p w:rsidR="00302485" w:rsidRDefault="00302485" w:rsidP="005C4C25">
      <w:pPr>
        <w:keepNext/>
        <w:spacing w:after="120"/>
        <w:jc w:val="center"/>
        <w:rPr>
          <w:b/>
          <w:sz w:val="22"/>
          <w:szCs w:val="22"/>
        </w:rPr>
      </w:pPr>
      <w:r w:rsidRPr="009A1402">
        <w:rPr>
          <w:b/>
          <w:sz w:val="22"/>
          <w:szCs w:val="22"/>
        </w:rPr>
        <w:t>New York Power Authority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3"/>
        <w:gridCol w:w="4677"/>
      </w:tblGrid>
      <w:tr w:rsidR="00302485" w:rsidRPr="00B71DB2" w:rsidTr="009829FC">
        <w:trPr>
          <w:cantSplit/>
        </w:trPr>
        <w:tc>
          <w:tcPr>
            <w:tcW w:w="4946" w:type="dxa"/>
          </w:tcPr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302485" w:rsidRDefault="00302485" w:rsidP="009829F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Bruce Metruck</w:t>
            </w:r>
            <w:r>
              <w:rPr>
                <w:color w:val="000000"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color w:val="000000"/>
                <w:sz w:val="22"/>
                <w:szCs w:val="22"/>
              </w:rPr>
              <w:instrText>Metruck, Bruce</w:instrText>
            </w:r>
            <w:r>
              <w:instrText xml:space="preserve">" </w:instrTex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  <w:p w:rsidR="00302485" w:rsidRPr="009A1402" w:rsidRDefault="00302485" w:rsidP="009829F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NERC Compliance Program Manager II</w:t>
            </w:r>
          </w:p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F.R. Clark Energy Center</w:t>
            </w:r>
          </w:p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6520 Glass Factory Road</w:t>
            </w:r>
          </w:p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Marcy, NY 13403</w:t>
            </w:r>
          </w:p>
          <w:p w:rsidR="00302485" w:rsidRPr="009A1402" w:rsidRDefault="00302485" w:rsidP="009829F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Tel. (315) 792-8213</w:t>
            </w:r>
          </w:p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45" w:history="1">
              <w:r w:rsidRPr="009A1402">
                <w:rPr>
                  <w:rStyle w:val="Hyperlink"/>
                  <w:sz w:val="22"/>
                  <w:szCs w:val="22"/>
                </w:rPr>
                <w:t>bruce.metruck@nypa.gov</w:t>
              </w:r>
            </w:hyperlink>
          </w:p>
        </w:tc>
        <w:tc>
          <w:tcPr>
            <w:tcW w:w="4947" w:type="dxa"/>
          </w:tcPr>
          <w:p w:rsidR="00302485" w:rsidRPr="009A1402" w:rsidRDefault="00302485" w:rsidP="009829F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proofErr w:type="spellStart"/>
            <w:r w:rsidRPr="00F0542D">
              <w:rPr>
                <w:sz w:val="22"/>
                <w:szCs w:val="22"/>
              </w:rPr>
              <w:t>Shivaz</w:t>
            </w:r>
            <w:proofErr w:type="spellEnd"/>
            <w:r w:rsidRPr="00F0542D">
              <w:rPr>
                <w:sz w:val="22"/>
                <w:szCs w:val="22"/>
              </w:rPr>
              <w:t xml:space="preserve"> Chopra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C53C54">
              <w:rPr>
                <w:sz w:val="22"/>
                <w:szCs w:val="22"/>
              </w:rPr>
              <w:instrText>Chopra, Shivaz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302485" w:rsidRPr="009A1402" w:rsidRDefault="00302485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F0542D">
              <w:rPr>
                <w:sz w:val="22"/>
                <w:szCs w:val="22"/>
              </w:rPr>
              <w:t>RSC Engineer II, Technical Compliance</w:t>
            </w:r>
          </w:p>
          <w:p w:rsidR="00302485" w:rsidRPr="009A1402" w:rsidRDefault="00302485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681-6828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46" w:history="1">
              <w:r w:rsidRPr="00F9361D">
                <w:rPr>
                  <w:rStyle w:val="Hyperlink"/>
                  <w:sz w:val="22"/>
                  <w:szCs w:val="22"/>
                </w:rPr>
                <w:t>shivaz.chopra@nypa.gov</w:t>
              </w:r>
            </w:hyperlink>
          </w:p>
          <w:p w:rsidR="00302485" w:rsidRPr="00B71DB2" w:rsidRDefault="00302485" w:rsidP="009829FC">
            <w:pPr>
              <w:rPr>
                <w:sz w:val="22"/>
                <w:szCs w:val="22"/>
              </w:rPr>
            </w:pPr>
          </w:p>
        </w:tc>
      </w:tr>
    </w:tbl>
    <w:p w:rsidR="00302485" w:rsidRPr="009A1402" w:rsidRDefault="0030248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Department of Public Service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7E6867" w:rsidRDefault="005C4C25" w:rsidP="00C111CC">
            <w:pPr>
              <w:ind w:right="18"/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Vijay </w:t>
            </w:r>
            <w:proofErr w:type="spellStart"/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Puran</w:t>
            </w:r>
            <w:proofErr w:type="spellEnd"/>
            <w:r w:rsidRPr="007E6867">
              <w:fldChar w:fldCharType="begin"/>
            </w:r>
            <w:r w:rsidRPr="007E6867">
              <w:rPr>
                <w:sz w:val="22"/>
                <w:szCs w:val="22"/>
              </w:rPr>
              <w:instrText xml:space="preserve"> XE "</w:instrText>
            </w:r>
            <w:r w:rsidRPr="007E6867">
              <w:instrText>Puran, Vijay</w:instrText>
            </w:r>
            <w:r w:rsidRPr="007E6867">
              <w:rPr>
                <w:sz w:val="22"/>
                <w:szCs w:val="22"/>
              </w:rPr>
              <w:instrText xml:space="preserve">" </w:instrText>
            </w:r>
            <w:r w:rsidRPr="007E6867">
              <w:fldChar w:fldCharType="end"/>
            </w:r>
          </w:p>
          <w:p w:rsidR="005C4C25" w:rsidRPr="00795FC1" w:rsidRDefault="005C4C25" w:rsidP="00C111CC">
            <w:pPr>
              <w:ind w:right="18"/>
              <w:rPr>
                <w:rStyle w:val="Hyperlink"/>
                <w:sz w:val="22"/>
                <w:szCs w:val="22"/>
              </w:rPr>
            </w:pPr>
            <w:r w:rsidRPr="00795FC1">
              <w:rPr>
                <w:sz w:val="22"/>
                <w:szCs w:val="22"/>
              </w:rPr>
              <w:t>Utility Engineer 3</w:t>
            </w:r>
          </w:p>
          <w:p w:rsidR="005C4C25" w:rsidRPr="007E6867" w:rsidRDefault="005C4C25" w:rsidP="00C111CC">
            <w:pPr>
              <w:ind w:right="18"/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Tel. (518) 486-5948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795FC1">
              <w:rPr>
                <w:sz w:val="22"/>
                <w:szCs w:val="22"/>
              </w:rPr>
              <w:t xml:space="preserve">Email: </w:t>
            </w:r>
            <w:hyperlink r:id="rId47" w:history="1">
              <w:r w:rsidRPr="00795FC1">
                <w:rPr>
                  <w:rStyle w:val="Hyperlink"/>
                  <w:sz w:val="22"/>
                  <w:szCs w:val="22"/>
                </w:rPr>
                <w:t>vijay.puran@dps.ny.gov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0B7B84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Jerry Ancona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407E14">
              <w:rPr>
                <w:sz w:val="22"/>
                <w:szCs w:val="22"/>
              </w:rPr>
              <w:instrText>Barney, Diane J.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5C4C25" w:rsidRPr="00084344" w:rsidRDefault="000B7B84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Engineer</w:t>
            </w:r>
          </w:p>
          <w:p w:rsidR="005C4C25" w:rsidRPr="00084344" w:rsidRDefault="005C4C25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</w:t>
            </w:r>
            <w:r w:rsidR="000B7B84">
              <w:rPr>
                <w:sz w:val="22"/>
                <w:szCs w:val="22"/>
              </w:rPr>
              <w:t>(315) 428</w:t>
            </w:r>
            <w:r w:rsidRPr="00084344">
              <w:rPr>
                <w:sz w:val="22"/>
                <w:szCs w:val="22"/>
              </w:rPr>
              <w:t>-</w:t>
            </w:r>
            <w:r w:rsidR="000B7B84">
              <w:rPr>
                <w:sz w:val="22"/>
                <w:szCs w:val="22"/>
              </w:rPr>
              <w:t>5160</w:t>
            </w:r>
          </w:p>
          <w:p w:rsidR="005C4C25" w:rsidRPr="009A1402" w:rsidRDefault="005C4C25" w:rsidP="000B7B84">
            <w:pPr>
              <w:rPr>
                <w:sz w:val="22"/>
                <w:szCs w:val="22"/>
              </w:rPr>
            </w:pPr>
            <w:r w:rsidRPr="00084344">
              <w:rPr>
                <w:sz w:val="22"/>
                <w:szCs w:val="22"/>
              </w:rPr>
              <w:t xml:space="preserve">Email: </w:t>
            </w:r>
            <w:hyperlink r:id="rId48" w:history="1">
              <w:r w:rsidR="000B7B84" w:rsidRPr="00136FB4">
                <w:rPr>
                  <w:rStyle w:val="Hyperlink"/>
                  <w:sz w:val="22"/>
                  <w:szCs w:val="22"/>
                </w:rPr>
                <w:t>Jerry.Ancona@dps.ny.gov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7 – Sub-Regional Reliability Councils, Customers and Other Regional Entities and Interested Entities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9"/>
        <w:gridCol w:w="464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Reliability Council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Alan Adamson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2104 Braxton Street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Clermont, FL 34711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Tel. (352) 989-4653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49" w:history="1">
              <w:r w:rsidRPr="00EA54D6">
                <w:rPr>
                  <w:rStyle w:val="Hyperlink"/>
                  <w:sz w:val="22"/>
                  <w:szCs w:val="22"/>
                </w:rPr>
                <w:t>aadamson@nycap.rr.com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2D42FD" w:rsidRDefault="002D42FD"/>
    <w:sectPr w:rsidR="002D42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C25"/>
    <w:rsid w:val="000166C3"/>
    <w:rsid w:val="00025095"/>
    <w:rsid w:val="0004269B"/>
    <w:rsid w:val="000B7B84"/>
    <w:rsid w:val="000D02E3"/>
    <w:rsid w:val="000E013A"/>
    <w:rsid w:val="0010039D"/>
    <w:rsid w:val="001038D7"/>
    <w:rsid w:val="00137AA5"/>
    <w:rsid w:val="001A73F8"/>
    <w:rsid w:val="001B1FAD"/>
    <w:rsid w:val="001F3DB8"/>
    <w:rsid w:val="0023415F"/>
    <w:rsid w:val="00234989"/>
    <w:rsid w:val="0023713C"/>
    <w:rsid w:val="00245258"/>
    <w:rsid w:val="00253031"/>
    <w:rsid w:val="00257132"/>
    <w:rsid w:val="002C60E7"/>
    <w:rsid w:val="002D42FD"/>
    <w:rsid w:val="00302485"/>
    <w:rsid w:val="00307C98"/>
    <w:rsid w:val="00342382"/>
    <w:rsid w:val="0036042C"/>
    <w:rsid w:val="0037611C"/>
    <w:rsid w:val="003B76A8"/>
    <w:rsid w:val="00424342"/>
    <w:rsid w:val="00430D2B"/>
    <w:rsid w:val="00475EFE"/>
    <w:rsid w:val="004839A8"/>
    <w:rsid w:val="004B3303"/>
    <w:rsid w:val="004D6D51"/>
    <w:rsid w:val="005212C8"/>
    <w:rsid w:val="00570FE1"/>
    <w:rsid w:val="005C4C25"/>
    <w:rsid w:val="005C6F45"/>
    <w:rsid w:val="00631735"/>
    <w:rsid w:val="006F0D4D"/>
    <w:rsid w:val="00704858"/>
    <w:rsid w:val="007243AD"/>
    <w:rsid w:val="00740F4F"/>
    <w:rsid w:val="00743F9B"/>
    <w:rsid w:val="007964B1"/>
    <w:rsid w:val="007B15D4"/>
    <w:rsid w:val="007D73CC"/>
    <w:rsid w:val="007E6867"/>
    <w:rsid w:val="0084625D"/>
    <w:rsid w:val="00867BD8"/>
    <w:rsid w:val="008736F3"/>
    <w:rsid w:val="00876787"/>
    <w:rsid w:val="00916324"/>
    <w:rsid w:val="00937847"/>
    <w:rsid w:val="009602FA"/>
    <w:rsid w:val="00995028"/>
    <w:rsid w:val="009D4434"/>
    <w:rsid w:val="00A0511B"/>
    <w:rsid w:val="00A15C36"/>
    <w:rsid w:val="00A86A24"/>
    <w:rsid w:val="00AE6016"/>
    <w:rsid w:val="00B00540"/>
    <w:rsid w:val="00B4163B"/>
    <w:rsid w:val="00B662F1"/>
    <w:rsid w:val="00B71DB2"/>
    <w:rsid w:val="00B72E1D"/>
    <w:rsid w:val="00C04810"/>
    <w:rsid w:val="00C11C8E"/>
    <w:rsid w:val="00C35876"/>
    <w:rsid w:val="00C549AD"/>
    <w:rsid w:val="00DC651F"/>
    <w:rsid w:val="00E118AC"/>
    <w:rsid w:val="00E17D73"/>
    <w:rsid w:val="00EB0BA5"/>
    <w:rsid w:val="00EB17A3"/>
    <w:rsid w:val="00EC7EBC"/>
    <w:rsid w:val="00ED1378"/>
    <w:rsid w:val="00F46DC0"/>
    <w:rsid w:val="00F6598C"/>
    <w:rsid w:val="00F672F6"/>
    <w:rsid w:val="00F86681"/>
    <w:rsid w:val="00F93C97"/>
    <w:rsid w:val="00FA46D0"/>
    <w:rsid w:val="00FC350E"/>
    <w:rsid w:val="00FD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005FA70-9463-4035-83C8-C3FEE373C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5C4C25"/>
    <w:pPr>
      <w:keepNext/>
      <w:tabs>
        <w:tab w:val="left" w:pos="5040"/>
      </w:tabs>
      <w:spacing w:line="240" w:lineRule="atLeast"/>
      <w:ind w:right="-994"/>
      <w:jc w:val="center"/>
      <w:outlineLvl w:val="0"/>
    </w:pPr>
    <w:rPr>
      <w:rFonts w:ascii="New York" w:hAnsi="New York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4C25"/>
    <w:rPr>
      <w:rFonts w:ascii="New York" w:eastAsia="Times New Roman" w:hAnsi="New York" w:cs="Times New Roman"/>
      <w:b/>
      <w:sz w:val="24"/>
      <w:szCs w:val="20"/>
    </w:rPr>
  </w:style>
  <w:style w:type="character" w:styleId="Hyperlink">
    <w:name w:val="Hyperlink"/>
    <w:uiPriority w:val="99"/>
    <w:rsid w:val="005C4C25"/>
    <w:rPr>
      <w:color w:val="0000FF"/>
      <w:u w:val="single"/>
    </w:rPr>
  </w:style>
  <w:style w:type="paragraph" w:styleId="E-mailSignature">
    <w:name w:val="E-mail Signature"/>
    <w:basedOn w:val="Normal"/>
    <w:link w:val="E-mailSignatureChar"/>
    <w:uiPriority w:val="99"/>
    <w:rsid w:val="005C4C25"/>
  </w:style>
  <w:style w:type="character" w:customStyle="1" w:styleId="E-mailSignatureChar">
    <w:name w:val="E-mail Signature Char"/>
    <w:basedOn w:val="DefaultParagraphFont"/>
    <w:link w:val="E-mailSignature"/>
    <w:uiPriority w:val="99"/>
    <w:rsid w:val="005C4C25"/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uiPriority w:val="22"/>
    <w:qFormat/>
    <w:rsid w:val="005C4C25"/>
    <w:rPr>
      <w:b/>
      <w:bCs/>
    </w:rPr>
  </w:style>
  <w:style w:type="table" w:styleId="TableGrid">
    <w:name w:val="Table Grid"/>
    <w:basedOn w:val="TableNormal"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426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Robert.pellegrini@uinet.com" TargetMode="External"/><Relationship Id="rId18" Type="http://schemas.openxmlformats.org/officeDocument/2006/relationships/hyperlink" Target="mailto:quintin.lee@eversource.com" TargetMode="External"/><Relationship Id="rId26" Type="http://schemas.openxmlformats.org/officeDocument/2006/relationships/hyperlink" Target="mailto:RaMacDonald@NBPower.com" TargetMode="External"/><Relationship Id="rId39" Type="http://schemas.openxmlformats.org/officeDocument/2006/relationships/hyperlink" Target="mailto:silvia.parada.mitchell@fpl.com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mailto:mgoldberg@iso-ne.com" TargetMode="External"/><Relationship Id="rId34" Type="http://schemas.openxmlformats.org/officeDocument/2006/relationships/hyperlink" Target="mailto:wayne.sipperly@nypa.gov" TargetMode="External"/><Relationship Id="rId42" Type="http://schemas.openxmlformats.org/officeDocument/2006/relationships/hyperlink" Target="mailto:smythd@coned.com" TargetMode="External"/><Relationship Id="rId47" Type="http://schemas.openxmlformats.org/officeDocument/2006/relationships/hyperlink" Target="mailto:vijay.puran@dps.ny.gov" TargetMode="External"/><Relationship Id="rId50" Type="http://schemas.openxmlformats.org/officeDocument/2006/relationships/fontTable" Target="fontTable.xml"/><Relationship Id="rId7" Type="http://schemas.openxmlformats.org/officeDocument/2006/relationships/hyperlink" Target="mailto:paul.malozewski@hydroone.com" TargetMode="External"/><Relationship Id="rId12" Type="http://schemas.openxmlformats.org/officeDocument/2006/relationships/hyperlink" Target="mailto:%20rob.vance@nbpower.com" TargetMode="External"/><Relationship Id="rId17" Type="http://schemas.openxmlformats.org/officeDocument/2006/relationships/hyperlink" Target="mailto:Mark.Kenny@eversource.com" TargetMode="External"/><Relationship Id="rId25" Type="http://schemas.openxmlformats.org/officeDocument/2006/relationships/hyperlink" Target="file:///C:\Users\fcox\AppData\Local\Microsoft\Windows\Temporary%20Internet%20Files\Content.Outlook\HYT3KZVJ\mazza.chantal@hydro.qc.ca" TargetMode="External"/><Relationship Id="rId33" Type="http://schemas.openxmlformats.org/officeDocument/2006/relationships/hyperlink" Target="mailto:winstonr@coned.com" TargetMode="External"/><Relationship Id="rId38" Type="http://schemas.openxmlformats.org/officeDocument/2006/relationships/hyperlink" Target="mailto:david.ramkalawan@opg.com" TargetMode="External"/><Relationship Id="rId46" Type="http://schemas.openxmlformats.org/officeDocument/2006/relationships/hyperlink" Target="mailto:shivaz.chopra@nypa.gov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SHULIMB@oru.com" TargetMode="External"/><Relationship Id="rId20" Type="http://schemas.openxmlformats.org/officeDocument/2006/relationships/hyperlink" Target="mailto:kgoodman@iso-ne.com" TargetMode="External"/><Relationship Id="rId29" Type="http://schemas.openxmlformats.org/officeDocument/2006/relationships/hyperlink" Target="mailto:michael.jones@nationalgrid.com" TargetMode="External"/><Relationship Id="rId41" Type="http://schemas.openxmlformats.org/officeDocument/2006/relationships/hyperlink" Target="mailto:oboyleb@coned.com" TargetMode="External"/><Relationship Id="rId1" Type="http://schemas.openxmlformats.org/officeDocument/2006/relationships/styles" Target="styles.xml"/><Relationship Id="rId6" Type="http://schemas.openxmlformats.org/officeDocument/2006/relationships/hyperlink" Target="mailto:bruce.metruck@nypa.gov" TargetMode="External"/><Relationship Id="rId11" Type="http://schemas.openxmlformats.org/officeDocument/2006/relationships/hyperlink" Target="mailto:brian.shanahan@nationalgrid.com" TargetMode="External"/><Relationship Id="rId24" Type="http://schemas.openxmlformats.org/officeDocument/2006/relationships/hyperlink" Target="mailto:phan.si_truc@hydro.qc.ca" TargetMode="External"/><Relationship Id="rId32" Type="http://schemas.openxmlformats.org/officeDocument/2006/relationships/hyperlink" Target="mailto:yostp@coned.com" TargetMode="External"/><Relationship Id="rId37" Type="http://schemas.openxmlformats.org/officeDocument/2006/relationships/hyperlink" Target="mailto:lou.oberski@dom.com" TargetMode="External"/><Relationship Id="rId40" Type="http://schemas.openxmlformats.org/officeDocument/2006/relationships/hyperlink" Target="mailto:gsmith@entergy.com" TargetMode="External"/><Relationship Id="rId45" Type="http://schemas.openxmlformats.org/officeDocument/2006/relationships/hyperlink" Target="mailto:bruce.metruck@nypa.gov" TargetMode="External"/><Relationship Id="rId5" Type="http://schemas.openxmlformats.org/officeDocument/2006/relationships/hyperlink" Target="mailto:phan.si_truc@hydro.qc.ca" TargetMode="External"/><Relationship Id="rId15" Type="http://schemas.openxmlformats.org/officeDocument/2006/relationships/hyperlink" Target="mailto:clermont.sylvain@hydro.qc.ca" TargetMode="External"/><Relationship Id="rId23" Type="http://schemas.openxmlformats.org/officeDocument/2006/relationships/hyperlink" Target="mailto:scott.berry@ieso.ca" TargetMode="External"/><Relationship Id="rId28" Type="http://schemas.openxmlformats.org/officeDocument/2006/relationships/hyperlink" Target="mailto:spitsav@coned.com" TargetMode="External"/><Relationship Id="rId36" Type="http://schemas.openxmlformats.org/officeDocument/2006/relationships/hyperlink" Target="mailto:connie.lowe@dom.com" TargetMode="External"/><Relationship Id="rId49" Type="http://schemas.openxmlformats.org/officeDocument/2006/relationships/hyperlink" Target="mailto:aadamson@nycap.rr.com" TargetMode="External"/><Relationship Id="rId10" Type="http://schemas.openxmlformats.org/officeDocument/2006/relationships/hyperlink" Target="mailto:paszekm@coned.com" TargetMode="External"/><Relationship Id="rId19" Type="http://schemas.openxmlformats.org/officeDocument/2006/relationships/hyperlink" Target="mailto:jgrant@nyiso.com" TargetMode="External"/><Relationship Id="rId31" Type="http://schemas.openxmlformats.org/officeDocument/2006/relationships/hyperlink" Target="mailto:WUB@oru.com" TargetMode="External"/><Relationship Id="rId44" Type="http://schemas.openxmlformats.org/officeDocument/2006/relationships/hyperlink" Target="mailto:brian.evans-mongeon@utilitysvcs.com" TargetMode="External"/><Relationship Id="rId4" Type="http://schemas.openxmlformats.org/officeDocument/2006/relationships/hyperlink" Target="mailto:gzito@npcc.org" TargetMode="External"/><Relationship Id="rId9" Type="http://schemas.openxmlformats.org/officeDocument/2006/relationships/hyperlink" Target="mailto:yostp@coned.com" TargetMode="External"/><Relationship Id="rId14" Type="http://schemas.openxmlformats.org/officeDocument/2006/relationships/hyperlink" Target="mailto:Michele.Tondalo@uinet.com" TargetMode="External"/><Relationship Id="rId22" Type="http://schemas.openxmlformats.org/officeDocument/2006/relationships/hyperlink" Target="mailto:helen.lainis@ieso.ca" TargetMode="External"/><Relationship Id="rId27" Type="http://schemas.openxmlformats.org/officeDocument/2006/relationships/hyperlink" Target="mailto:silverk@coned.com" TargetMode="External"/><Relationship Id="rId30" Type="http://schemas.openxmlformats.org/officeDocument/2006/relationships/hyperlink" Target="mailto:burkeda@oru.com" TargetMode="External"/><Relationship Id="rId35" Type="http://schemas.openxmlformats.org/officeDocument/2006/relationships/hyperlink" Target="mailto:Salvatore.Spagnolo@nypa.gov" TargetMode="External"/><Relationship Id="rId43" Type="http://schemas.openxmlformats.org/officeDocument/2006/relationships/hyperlink" Target="mailto:brian.robinson@utilitysvcs.com" TargetMode="External"/><Relationship Id="rId48" Type="http://schemas.openxmlformats.org/officeDocument/2006/relationships/hyperlink" Target="mailto:Jerry.Ancona@dps.ny.gov" TargetMode="External"/><Relationship Id="rId8" Type="http://schemas.openxmlformats.org/officeDocument/2006/relationships/hyperlink" Target="mailto:Payam.Farahbakhsh@HydroOne.com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1652</Words>
  <Characters>9419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NPCC</Company>
  <LinksUpToDate>false</LinksUpToDate>
  <CharactersWithSpaces>11049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R. Lombardi</dc:creator>
  <cp:lastModifiedBy>Rui Da Shu</cp:lastModifiedBy>
  <cp:revision>2</cp:revision>
  <cp:lastPrinted>2015-12-08T21:18:00Z</cp:lastPrinted>
  <dcterms:created xsi:type="dcterms:W3CDTF">2015-12-08T21:18:00Z</dcterms:created>
  <dcterms:modified xsi:type="dcterms:W3CDTF">2015-12-08T21:18:00Z</dcterms:modified>
</cp:coreProperties>
</file>